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A9773" w14:textId="77777777" w:rsidR="00BF7751" w:rsidRPr="00BF7751" w:rsidRDefault="00BF7751" w:rsidP="00BF7751">
      <w:pPr>
        <w:pStyle w:val="Heading1"/>
        <w:spacing w:after="120" w:line="259" w:lineRule="auto"/>
        <w:rPr>
          <w:rFonts w:ascii="Nunito Sans Light" w:hAnsi="Nunito Sans Light"/>
          <w:color w:val="0070C0"/>
          <w:sz w:val="22"/>
          <w:szCs w:val="22"/>
        </w:rPr>
      </w:pPr>
      <w:bookmarkStart w:id="0" w:name="_GoBack"/>
      <w:bookmarkEnd w:id="0"/>
    </w:p>
    <w:p w14:paraId="387B9AD2" w14:textId="1745E22C" w:rsidR="00D078E1" w:rsidRPr="00BF7751" w:rsidRDefault="00D078E1" w:rsidP="00BF7751">
      <w:pPr>
        <w:pStyle w:val="Heading1"/>
      </w:pPr>
      <w:r w:rsidRPr="00BF7751">
        <w:t>Reducing our waste. Changing our service.</w:t>
      </w:r>
    </w:p>
    <w:p w14:paraId="0E6BB3C9" w14:textId="4D5D7D85" w:rsidR="00D078E1" w:rsidRPr="00BF7751" w:rsidRDefault="00113956" w:rsidP="00BF7751">
      <w:pPr>
        <w:pStyle w:val="Heading2"/>
        <w:spacing w:before="360"/>
      </w:pPr>
      <w:r w:rsidRPr="00BF7751">
        <w:t>Nappies</w:t>
      </w:r>
    </w:p>
    <w:p w14:paraId="54DCD081" w14:textId="619295A1" w:rsidR="00D078E1" w:rsidRPr="00BF7751" w:rsidRDefault="00955688" w:rsidP="00BF7751">
      <w:pPr>
        <w:pStyle w:val="BodyText"/>
        <w:spacing w:after="120" w:line="259" w:lineRule="auto"/>
        <w:rPr>
          <w:rFonts w:ascii="Nunito Sans Light" w:hAnsi="Nunito Sans Light"/>
          <w:sz w:val="22"/>
          <w:szCs w:val="22"/>
        </w:rPr>
      </w:pPr>
      <w:r w:rsidRPr="00BF7751">
        <w:rPr>
          <w:rFonts w:ascii="Nunito Sans Light" w:hAnsi="Nunito Sans Light"/>
          <w:sz w:val="22"/>
          <w:szCs w:val="22"/>
        </w:rPr>
        <w:t>We will be</w:t>
      </w:r>
      <w:r w:rsidR="00D078E1" w:rsidRPr="00BF7751">
        <w:rPr>
          <w:rFonts w:ascii="Nunito Sans Light" w:hAnsi="Nunito Sans Light"/>
          <w:sz w:val="22"/>
          <w:szCs w:val="22"/>
        </w:rPr>
        <w:t xml:space="preserve"> </w:t>
      </w:r>
      <w:r w:rsidR="00EF62C7" w:rsidRPr="00BF7751">
        <w:rPr>
          <w:rFonts w:ascii="Nunito Sans Light" w:hAnsi="Nunito Sans Light"/>
          <w:sz w:val="22"/>
          <w:szCs w:val="22"/>
        </w:rPr>
        <w:t xml:space="preserve">introducing a 4-bin waste service. </w:t>
      </w:r>
      <w:r w:rsidR="006F45FF" w:rsidRPr="00BF7751">
        <w:rPr>
          <w:rFonts w:ascii="Nunito Sans Light" w:hAnsi="Nunito Sans Light"/>
          <w:sz w:val="22"/>
          <w:szCs w:val="22"/>
        </w:rPr>
        <w:t>Find out what the changes</w:t>
      </w:r>
      <w:r w:rsidR="00EF62C7" w:rsidRPr="00BF7751">
        <w:rPr>
          <w:rFonts w:ascii="Nunito Sans Light" w:hAnsi="Nunito Sans Light"/>
          <w:sz w:val="22"/>
          <w:szCs w:val="22"/>
        </w:rPr>
        <w:t xml:space="preserve"> could mean for your </w:t>
      </w:r>
      <w:r w:rsidR="00113956" w:rsidRPr="00BF7751">
        <w:rPr>
          <w:rFonts w:ascii="Nunito Sans Light" w:hAnsi="Nunito Sans Light"/>
          <w:sz w:val="22"/>
          <w:szCs w:val="22"/>
        </w:rPr>
        <w:t>garbage collection and what options are available for managing disposable nappies.</w:t>
      </w:r>
    </w:p>
    <w:p w14:paraId="6E744FC9" w14:textId="38080F6D" w:rsidR="00113956" w:rsidRPr="00BF7751" w:rsidRDefault="00113956" w:rsidP="00BF7751">
      <w:pPr>
        <w:pStyle w:val="Heading2"/>
        <w:spacing w:before="360"/>
      </w:pPr>
      <w:r w:rsidRPr="00BF7751">
        <w:t>Our bins will be changing</w:t>
      </w:r>
    </w:p>
    <w:p w14:paraId="57C7FD53" w14:textId="77777777" w:rsidR="00113956" w:rsidRPr="00BF7751" w:rsidRDefault="00113956" w:rsidP="00BF7751">
      <w:pPr>
        <w:spacing w:after="120"/>
        <w:rPr>
          <w:rFonts w:ascii="Nunito Sans Light" w:hAnsi="Nunito Sans Light"/>
        </w:rPr>
      </w:pPr>
      <w:r w:rsidRPr="00BF7751">
        <w:rPr>
          <w:rFonts w:ascii="Nunito Sans Light" w:hAnsi="Nunito Sans Light"/>
        </w:rPr>
        <w:t>The Victorian Government announced that all councils must move to a 4-bin service. From late 2022, we will be making changes that affect the size of your bins and how often we collect them. The changes will also affect how we collect your hard waste and how we charge for the service.</w:t>
      </w:r>
    </w:p>
    <w:p w14:paraId="284496E6" w14:textId="640689CB" w:rsidR="00113956" w:rsidRPr="00BF7751" w:rsidRDefault="00113956" w:rsidP="00BF7751">
      <w:pPr>
        <w:spacing w:after="120"/>
        <w:rPr>
          <w:rFonts w:ascii="Nunito Sans Light" w:hAnsi="Nunito Sans Light"/>
        </w:rPr>
      </w:pPr>
      <w:r w:rsidRPr="00BF7751">
        <w:rPr>
          <w:rFonts w:ascii="Nunito Sans Light" w:hAnsi="Nunito Sans Light"/>
        </w:rPr>
        <w:t xml:space="preserve">We are proposing changes based on feedback from the Moreland community. The proposed changes would also </w:t>
      </w:r>
      <w:r w:rsidR="004509D3" w:rsidRPr="00BF7751">
        <w:rPr>
          <w:rFonts w:ascii="Nunito Sans Light" w:hAnsi="Nunito Sans Light"/>
        </w:rPr>
        <w:t>save</w:t>
      </w:r>
      <w:r w:rsidRPr="00BF7751">
        <w:rPr>
          <w:rFonts w:ascii="Nunito Sans Light" w:hAnsi="Nunito Sans Light"/>
        </w:rPr>
        <w:t xml:space="preserve"> the most food waste from landfill and offers the best long-term cost benefits.</w:t>
      </w:r>
    </w:p>
    <w:p w14:paraId="44E2085F" w14:textId="77777777" w:rsidR="00A66DBD" w:rsidRPr="00BF7751" w:rsidRDefault="00A66DBD" w:rsidP="00BF7751">
      <w:pPr>
        <w:spacing w:after="120"/>
        <w:rPr>
          <w:rFonts w:ascii="Nunito Sans Light" w:hAnsi="Nunito Sans Light"/>
        </w:rPr>
      </w:pPr>
      <w:r w:rsidRPr="00BF7751">
        <w:rPr>
          <w:rFonts w:ascii="Nunito Sans Light" w:hAnsi="Nunito Sans Light"/>
        </w:rPr>
        <w:t>The proposed standard service would introduce:</w:t>
      </w:r>
    </w:p>
    <w:p w14:paraId="2E68028C" w14:textId="77777777" w:rsidR="00A66DBD" w:rsidRPr="00BF7751" w:rsidRDefault="00A66DBD" w:rsidP="00BF7751">
      <w:pPr>
        <w:pStyle w:val="ListParagraph"/>
        <w:numPr>
          <w:ilvl w:val="0"/>
          <w:numId w:val="6"/>
        </w:numPr>
        <w:spacing w:after="120" w:line="259" w:lineRule="auto"/>
        <w:ind w:left="714" w:hanging="357"/>
        <w:rPr>
          <w:rFonts w:ascii="Nunito Sans Light" w:hAnsi="Nunito Sans Light"/>
          <w:sz w:val="22"/>
          <w:szCs w:val="22"/>
        </w:rPr>
      </w:pPr>
      <w:r w:rsidRPr="00BF7751">
        <w:rPr>
          <w:rFonts w:ascii="Nunito Sans Light" w:hAnsi="Nunito Sans Light"/>
          <w:sz w:val="22"/>
          <w:szCs w:val="22"/>
        </w:rPr>
        <w:t>Weekly Food and Garden Organics (FOGO) collections</w:t>
      </w:r>
    </w:p>
    <w:p w14:paraId="67368D1F" w14:textId="77777777" w:rsidR="00A66DBD" w:rsidRPr="00BF7751" w:rsidRDefault="00A66DBD" w:rsidP="00BF7751">
      <w:pPr>
        <w:pStyle w:val="ListParagraph"/>
        <w:numPr>
          <w:ilvl w:val="0"/>
          <w:numId w:val="6"/>
        </w:numPr>
        <w:spacing w:after="120" w:line="259" w:lineRule="auto"/>
        <w:ind w:left="714" w:hanging="357"/>
        <w:rPr>
          <w:rFonts w:ascii="Nunito Sans Light" w:hAnsi="Nunito Sans Light"/>
          <w:sz w:val="22"/>
          <w:szCs w:val="22"/>
        </w:rPr>
      </w:pPr>
      <w:r w:rsidRPr="00BF7751">
        <w:rPr>
          <w:rFonts w:ascii="Nunito Sans Light" w:hAnsi="Nunito Sans Light"/>
          <w:sz w:val="22"/>
          <w:szCs w:val="22"/>
        </w:rPr>
        <w:t>Fortnightly Garbage and Recycling collections (on alternating weeks)</w:t>
      </w:r>
    </w:p>
    <w:p w14:paraId="32D0DD6B" w14:textId="03C7380D" w:rsidR="00A66DBD" w:rsidRPr="00BF7751" w:rsidRDefault="00A66DBD" w:rsidP="00BF7751">
      <w:pPr>
        <w:pStyle w:val="ListParagraph"/>
        <w:numPr>
          <w:ilvl w:val="0"/>
          <w:numId w:val="6"/>
        </w:numPr>
        <w:spacing w:after="120" w:line="259" w:lineRule="auto"/>
        <w:ind w:left="714" w:hanging="357"/>
        <w:rPr>
          <w:rFonts w:ascii="Nunito Sans Light" w:hAnsi="Nunito Sans Light"/>
          <w:sz w:val="22"/>
          <w:szCs w:val="22"/>
        </w:rPr>
      </w:pPr>
      <w:r w:rsidRPr="00BF7751">
        <w:rPr>
          <w:rFonts w:ascii="Nunito Sans Light" w:hAnsi="Nunito Sans Light"/>
          <w:sz w:val="22"/>
          <w:szCs w:val="22"/>
        </w:rPr>
        <w:t xml:space="preserve">New </w:t>
      </w:r>
      <w:r w:rsidR="000F384B" w:rsidRPr="00BF7751">
        <w:rPr>
          <w:rFonts w:ascii="Nunito Sans Light" w:hAnsi="Nunito Sans Light"/>
          <w:sz w:val="22"/>
          <w:szCs w:val="22"/>
        </w:rPr>
        <w:t>m</w:t>
      </w:r>
      <w:r w:rsidRPr="00BF7751">
        <w:rPr>
          <w:rFonts w:ascii="Nunito Sans Light" w:hAnsi="Nunito Sans Light"/>
          <w:sz w:val="22"/>
          <w:szCs w:val="22"/>
        </w:rPr>
        <w:t>onthly Glass only collections</w:t>
      </w:r>
    </w:p>
    <w:p w14:paraId="11CB0EB7" w14:textId="77777777" w:rsidR="00A66DBD" w:rsidRPr="00BF7751" w:rsidRDefault="00A66DBD" w:rsidP="00BF7751">
      <w:pPr>
        <w:pStyle w:val="ListParagraph"/>
        <w:numPr>
          <w:ilvl w:val="0"/>
          <w:numId w:val="6"/>
        </w:numPr>
        <w:spacing w:after="120" w:line="259" w:lineRule="auto"/>
        <w:ind w:left="714" w:hanging="357"/>
        <w:rPr>
          <w:rFonts w:ascii="Nunito Sans Light" w:hAnsi="Nunito Sans Light"/>
          <w:sz w:val="22"/>
          <w:szCs w:val="22"/>
        </w:rPr>
      </w:pPr>
      <w:r w:rsidRPr="00BF7751">
        <w:rPr>
          <w:rFonts w:ascii="Nunito Sans Light" w:hAnsi="Nunito Sans Light"/>
          <w:sz w:val="22"/>
          <w:szCs w:val="22"/>
        </w:rPr>
        <w:t>2 booked hard waste collections each year.</w:t>
      </w:r>
    </w:p>
    <w:p w14:paraId="04F2617C" w14:textId="6D891652" w:rsidR="00385BC3" w:rsidRPr="00BF7751" w:rsidRDefault="00A66DBD" w:rsidP="00BF7751">
      <w:pPr>
        <w:pStyle w:val="CBodyLight"/>
        <w:spacing w:before="0" w:line="259" w:lineRule="auto"/>
        <w:rPr>
          <w:rFonts w:ascii="Nunito Sans Light" w:hAnsi="Nunito Sans Light"/>
          <w:sz w:val="22"/>
          <w:szCs w:val="22"/>
        </w:rPr>
      </w:pPr>
      <w:bookmarkStart w:id="1" w:name="_Hlk77070997"/>
      <w:r w:rsidRPr="00BF7751">
        <w:rPr>
          <w:rFonts w:ascii="Nunito Sans Light" w:hAnsi="Nunito Sans Light"/>
          <w:sz w:val="22"/>
          <w:szCs w:val="22"/>
        </w:rPr>
        <w:t>The proposed service includes a larger 120</w:t>
      </w:r>
      <w:r w:rsidR="000F384B" w:rsidRPr="00BF7751">
        <w:rPr>
          <w:rFonts w:ascii="Nunito Sans Light" w:hAnsi="Nunito Sans Light"/>
          <w:sz w:val="22"/>
          <w:szCs w:val="22"/>
        </w:rPr>
        <w:t xml:space="preserve"> litre</w:t>
      </w:r>
      <w:r w:rsidRPr="00BF7751">
        <w:rPr>
          <w:rFonts w:ascii="Nunito Sans Light" w:hAnsi="Nunito Sans Light"/>
          <w:sz w:val="22"/>
          <w:szCs w:val="22"/>
        </w:rPr>
        <w:t xml:space="preserve"> garbage bin and a larger 240</w:t>
      </w:r>
      <w:r w:rsidR="000F384B" w:rsidRPr="00BF7751">
        <w:rPr>
          <w:rFonts w:ascii="Nunito Sans Light" w:hAnsi="Nunito Sans Light"/>
          <w:sz w:val="22"/>
          <w:szCs w:val="22"/>
        </w:rPr>
        <w:t xml:space="preserve"> litre</w:t>
      </w:r>
      <w:r w:rsidRPr="00BF7751">
        <w:rPr>
          <w:rFonts w:ascii="Nunito Sans Light" w:hAnsi="Nunito Sans Light"/>
          <w:sz w:val="22"/>
          <w:szCs w:val="22"/>
        </w:rPr>
        <w:t xml:space="preserve"> recycling bin</w:t>
      </w:r>
      <w:r w:rsidR="00A16BD7" w:rsidRPr="00BF7751">
        <w:rPr>
          <w:rFonts w:ascii="Nunito Sans Light" w:hAnsi="Nunito Sans Light"/>
          <w:sz w:val="22"/>
          <w:szCs w:val="22"/>
        </w:rPr>
        <w:t xml:space="preserve"> as the standard size</w:t>
      </w:r>
      <w:r w:rsidRPr="00BF7751">
        <w:rPr>
          <w:rFonts w:ascii="Nunito Sans Light" w:hAnsi="Nunito Sans Light"/>
          <w:sz w:val="22"/>
          <w:szCs w:val="22"/>
        </w:rPr>
        <w:t xml:space="preserve">. This will help support the </w:t>
      </w:r>
      <w:r w:rsidR="00A16BD7" w:rsidRPr="00BF7751">
        <w:rPr>
          <w:rFonts w:ascii="Nunito Sans Light" w:hAnsi="Nunito Sans Light"/>
          <w:sz w:val="22"/>
          <w:szCs w:val="22"/>
        </w:rPr>
        <w:t>move</w:t>
      </w:r>
      <w:r w:rsidRPr="00BF7751">
        <w:rPr>
          <w:rFonts w:ascii="Nunito Sans Light" w:hAnsi="Nunito Sans Light"/>
          <w:sz w:val="22"/>
          <w:szCs w:val="22"/>
        </w:rPr>
        <w:t xml:space="preserve"> to fortnightly garbage and recycling collections.</w:t>
      </w:r>
    </w:p>
    <w:bookmarkEnd w:id="1"/>
    <w:p w14:paraId="018F356F" w14:textId="34281827" w:rsidR="00A16BD7" w:rsidRPr="00BF7751" w:rsidRDefault="00385BC3" w:rsidP="00BF7751">
      <w:pPr>
        <w:pStyle w:val="Heading2"/>
        <w:spacing w:before="360"/>
      </w:pPr>
      <w:r w:rsidRPr="00BF7751">
        <w:t>Additional o</w:t>
      </w:r>
      <w:r w:rsidR="00A16BD7" w:rsidRPr="00BF7751">
        <w:t xml:space="preserve">ptions available for households with </w:t>
      </w:r>
      <w:r w:rsidR="00E71BBF" w:rsidRPr="00BF7751">
        <w:t xml:space="preserve">children in </w:t>
      </w:r>
      <w:r w:rsidR="00A16BD7" w:rsidRPr="00BF7751">
        <w:t xml:space="preserve">nappies </w:t>
      </w:r>
    </w:p>
    <w:p w14:paraId="49C0657F" w14:textId="3F2A3C01" w:rsidR="00A16BD7" w:rsidRPr="00BF7751" w:rsidRDefault="00A16BD7" w:rsidP="00BF7751">
      <w:pPr>
        <w:pStyle w:val="CBodyLight"/>
        <w:spacing w:before="0" w:line="259" w:lineRule="auto"/>
        <w:rPr>
          <w:rFonts w:ascii="Nunito Sans Light" w:hAnsi="Nunito Sans Light"/>
          <w:sz w:val="22"/>
          <w:szCs w:val="22"/>
        </w:rPr>
      </w:pPr>
      <w:r w:rsidRPr="00BF7751">
        <w:rPr>
          <w:rFonts w:ascii="Nunito Sans Light" w:hAnsi="Nunito Sans Light"/>
          <w:sz w:val="22"/>
          <w:szCs w:val="22"/>
        </w:rPr>
        <w:t xml:space="preserve">Through community consultation, we heard that fortnightly garbage collections may not suit some households </w:t>
      </w:r>
      <w:r w:rsidR="00AA2CFC" w:rsidRPr="00BF7751">
        <w:rPr>
          <w:rFonts w:ascii="Nunito Sans Light" w:hAnsi="Nunito Sans Light"/>
          <w:sz w:val="22"/>
          <w:szCs w:val="22"/>
        </w:rPr>
        <w:t xml:space="preserve">with young children </w:t>
      </w:r>
      <w:r w:rsidR="00E05BD8" w:rsidRPr="00BF7751">
        <w:rPr>
          <w:rFonts w:ascii="Nunito Sans Light" w:hAnsi="Nunito Sans Light"/>
          <w:sz w:val="22"/>
          <w:szCs w:val="22"/>
        </w:rPr>
        <w:t>in</w:t>
      </w:r>
      <w:r w:rsidRPr="00BF7751">
        <w:rPr>
          <w:rFonts w:ascii="Nunito Sans Light" w:hAnsi="Nunito Sans Light"/>
          <w:sz w:val="22"/>
          <w:szCs w:val="22"/>
        </w:rPr>
        <w:t xml:space="preserve"> disposable nappies. That’s why we have included options for these households to increase the size of the</w:t>
      </w:r>
      <w:r w:rsidR="007C3AC1" w:rsidRPr="00BF7751">
        <w:rPr>
          <w:rFonts w:ascii="Nunito Sans Light" w:hAnsi="Nunito Sans Light"/>
          <w:sz w:val="22"/>
          <w:szCs w:val="22"/>
        </w:rPr>
        <w:t>ir</w:t>
      </w:r>
      <w:r w:rsidRPr="00BF7751">
        <w:rPr>
          <w:rFonts w:ascii="Nunito Sans Light" w:hAnsi="Nunito Sans Light"/>
          <w:sz w:val="22"/>
          <w:szCs w:val="22"/>
        </w:rPr>
        <w:t xml:space="preserve"> bin or retain a weekly garbage collection for a fee to help manage household waste. </w:t>
      </w:r>
    </w:p>
    <w:p w14:paraId="00914D6C" w14:textId="6153CE25" w:rsidR="00A16BD7" w:rsidRPr="00BF7751" w:rsidRDefault="00A16BD7" w:rsidP="00BF7751">
      <w:pPr>
        <w:pStyle w:val="Heading2"/>
        <w:spacing w:before="360" w:after="120"/>
        <w:rPr>
          <w:color w:val="4472C4" w:themeColor="accent1"/>
        </w:rPr>
      </w:pPr>
      <w:r w:rsidRPr="00BF7751">
        <w:rPr>
          <w:color w:val="4472C4" w:themeColor="accent1"/>
        </w:rPr>
        <w:t xml:space="preserve">A new concession for households with young children in nappies </w:t>
      </w:r>
    </w:p>
    <w:p w14:paraId="7BF1691E" w14:textId="0FC2E35E" w:rsidR="00D35382" w:rsidRPr="00BF7751" w:rsidRDefault="00D35382" w:rsidP="00BF7751">
      <w:pPr>
        <w:spacing w:after="120"/>
        <w:rPr>
          <w:rFonts w:ascii="Nunito Sans Light" w:hAnsi="Nunito Sans Light"/>
          <w:lang w:eastAsia="en-AU"/>
        </w:rPr>
      </w:pPr>
      <w:r w:rsidRPr="00BF7751">
        <w:rPr>
          <w:rFonts w:ascii="Nunito Sans Light" w:hAnsi="Nunito Sans Light"/>
          <w:lang w:eastAsia="en-AU"/>
        </w:rPr>
        <w:t>We are proposing a new concession for households that have 2 or more children under 4 years</w:t>
      </w:r>
      <w:r w:rsidR="007C3AC1" w:rsidRPr="00BF7751">
        <w:rPr>
          <w:rFonts w:ascii="Nunito Sans Light" w:hAnsi="Nunito Sans Light"/>
          <w:lang w:eastAsia="en-AU"/>
        </w:rPr>
        <w:t xml:space="preserve"> of</w:t>
      </w:r>
      <w:r w:rsidRPr="00BF7751">
        <w:rPr>
          <w:rFonts w:ascii="Nunito Sans Light" w:hAnsi="Nunito Sans Light"/>
          <w:lang w:eastAsia="en-AU"/>
        </w:rPr>
        <w:t xml:space="preserve"> age in daytime nappies. Eligible households </w:t>
      </w:r>
      <w:r w:rsidR="00BF7751">
        <w:rPr>
          <w:rFonts w:ascii="Nunito Sans Light" w:hAnsi="Nunito Sans Light"/>
          <w:lang w:eastAsia="en-AU"/>
        </w:rPr>
        <w:t>could</w:t>
      </w:r>
      <w:r w:rsidRPr="00BF7751">
        <w:rPr>
          <w:rFonts w:ascii="Nunito Sans Light" w:hAnsi="Nunito Sans Light"/>
          <w:lang w:eastAsia="en-AU"/>
        </w:rPr>
        <w:t xml:space="preserve"> get a larger garbage bin at no extra cost. </w:t>
      </w:r>
    </w:p>
    <w:p w14:paraId="1E043C03" w14:textId="28036031" w:rsidR="00A16BD7" w:rsidRPr="00BF7751" w:rsidRDefault="00D35382" w:rsidP="00BF7751">
      <w:pPr>
        <w:pStyle w:val="CListBullet01"/>
        <w:numPr>
          <w:ilvl w:val="0"/>
          <w:numId w:val="0"/>
        </w:numPr>
        <w:spacing w:before="0" w:line="259" w:lineRule="auto"/>
        <w:rPr>
          <w:rFonts w:ascii="Nunito Sans Light" w:hAnsi="Nunito Sans Light"/>
          <w:sz w:val="22"/>
          <w:szCs w:val="22"/>
        </w:rPr>
      </w:pPr>
      <w:r w:rsidRPr="00BF7751">
        <w:rPr>
          <w:rFonts w:ascii="Nunito Sans Light" w:hAnsi="Nunito Sans Light"/>
          <w:sz w:val="22"/>
          <w:szCs w:val="22"/>
        </w:rPr>
        <w:t xml:space="preserve">Ratepayers will be able to apply for the waste charge concession and terms and conditions </w:t>
      </w:r>
      <w:r w:rsidR="00BF7751">
        <w:rPr>
          <w:rFonts w:ascii="Nunito Sans Light" w:hAnsi="Nunito Sans Light"/>
          <w:sz w:val="22"/>
          <w:szCs w:val="22"/>
        </w:rPr>
        <w:t>apply</w:t>
      </w:r>
      <w:r w:rsidRPr="00BF7751">
        <w:rPr>
          <w:rFonts w:ascii="Nunito Sans Light" w:hAnsi="Nunito Sans Light"/>
          <w:sz w:val="22"/>
          <w:szCs w:val="22"/>
        </w:rPr>
        <w:t xml:space="preserve">. </w:t>
      </w:r>
    </w:p>
    <w:p w14:paraId="595768E6" w14:textId="3ECCB36A" w:rsidR="00A16BD7" w:rsidRPr="00BF7751" w:rsidRDefault="00A16BD7" w:rsidP="00BF7751">
      <w:pPr>
        <w:pStyle w:val="Heading2"/>
        <w:spacing w:after="120"/>
        <w:rPr>
          <w:color w:val="4472C4" w:themeColor="accent1"/>
        </w:rPr>
      </w:pPr>
      <w:r w:rsidRPr="00BF7751">
        <w:rPr>
          <w:color w:val="4472C4" w:themeColor="accent1"/>
        </w:rPr>
        <w:t>Larger garbage bins</w:t>
      </w:r>
    </w:p>
    <w:p w14:paraId="78ED82F1" w14:textId="524CC1B6" w:rsidR="00A16BD7" w:rsidRPr="00BF7751" w:rsidRDefault="00D35382" w:rsidP="00BF7751">
      <w:pPr>
        <w:pStyle w:val="CBodyLight"/>
        <w:spacing w:before="0" w:line="259" w:lineRule="auto"/>
        <w:rPr>
          <w:rFonts w:ascii="Nunito Sans Light" w:hAnsi="Nunito Sans Light"/>
          <w:sz w:val="22"/>
          <w:szCs w:val="22"/>
        </w:rPr>
      </w:pPr>
      <w:r w:rsidRPr="00BF7751">
        <w:rPr>
          <w:rFonts w:ascii="Nunito Sans Light" w:hAnsi="Nunito Sans Light"/>
          <w:sz w:val="22"/>
          <w:szCs w:val="22"/>
        </w:rPr>
        <w:t>H</w:t>
      </w:r>
      <w:r w:rsidR="00A16BD7" w:rsidRPr="00BF7751">
        <w:rPr>
          <w:rFonts w:ascii="Nunito Sans Light" w:hAnsi="Nunito Sans Light"/>
          <w:sz w:val="22"/>
          <w:szCs w:val="22"/>
        </w:rPr>
        <w:t>ouseholds not eligible for a concession</w:t>
      </w:r>
      <w:r w:rsidRPr="00BF7751">
        <w:rPr>
          <w:rFonts w:ascii="Nunito Sans Light" w:hAnsi="Nunito Sans Light"/>
          <w:sz w:val="22"/>
          <w:szCs w:val="22"/>
        </w:rPr>
        <w:t xml:space="preserve"> may choose to</w:t>
      </w:r>
      <w:r w:rsidR="00A16BD7" w:rsidRPr="00BF7751">
        <w:rPr>
          <w:rFonts w:ascii="Nunito Sans Light" w:hAnsi="Nunito Sans Light"/>
          <w:sz w:val="22"/>
          <w:szCs w:val="22"/>
        </w:rPr>
        <w:t xml:space="preserve"> pay for a larger</w:t>
      </w:r>
      <w:r w:rsidRPr="00BF7751">
        <w:rPr>
          <w:rFonts w:ascii="Nunito Sans Light" w:hAnsi="Nunito Sans Light"/>
          <w:sz w:val="22"/>
          <w:szCs w:val="22"/>
        </w:rPr>
        <w:t xml:space="preserve"> garbage bin </w:t>
      </w:r>
      <w:r w:rsidR="00A16BD7" w:rsidRPr="00BF7751">
        <w:rPr>
          <w:rFonts w:ascii="Nunito Sans Light" w:hAnsi="Nunito Sans Light"/>
          <w:sz w:val="22"/>
          <w:szCs w:val="22"/>
        </w:rPr>
        <w:t>(up to a maximum capacity of 360 litres) to help manage</w:t>
      </w:r>
      <w:r w:rsidRPr="00BF7751">
        <w:rPr>
          <w:rFonts w:ascii="Nunito Sans Light" w:hAnsi="Nunito Sans Light"/>
          <w:sz w:val="22"/>
          <w:szCs w:val="22"/>
        </w:rPr>
        <w:t xml:space="preserve"> disposable nappy waste. </w:t>
      </w:r>
    </w:p>
    <w:p w14:paraId="23810535" w14:textId="2BEE0616" w:rsidR="00D35382" w:rsidRPr="00BF7751" w:rsidRDefault="00D35382" w:rsidP="00BF7751">
      <w:pPr>
        <w:pStyle w:val="Heading2"/>
        <w:spacing w:after="120"/>
        <w:rPr>
          <w:color w:val="4472C4" w:themeColor="accent1"/>
        </w:rPr>
      </w:pPr>
      <w:r w:rsidRPr="00BF7751">
        <w:rPr>
          <w:color w:val="4472C4" w:themeColor="accent1"/>
        </w:rPr>
        <w:lastRenderedPageBreak/>
        <w:t>Weekly garbage collections</w:t>
      </w:r>
    </w:p>
    <w:p w14:paraId="117EDB41" w14:textId="3597F791" w:rsidR="00A16BD7" w:rsidRPr="00BF7751" w:rsidRDefault="00D35382" w:rsidP="00BF7751">
      <w:pPr>
        <w:pStyle w:val="CBodyLight"/>
        <w:spacing w:before="0" w:line="259" w:lineRule="auto"/>
        <w:rPr>
          <w:rFonts w:ascii="Nunito Sans Light" w:hAnsi="Nunito Sans Light"/>
          <w:sz w:val="22"/>
          <w:szCs w:val="22"/>
        </w:rPr>
      </w:pPr>
      <w:r w:rsidRPr="00BF7751">
        <w:rPr>
          <w:rFonts w:ascii="Nunito Sans Light" w:hAnsi="Nunito Sans Light"/>
          <w:sz w:val="22"/>
          <w:szCs w:val="22"/>
        </w:rPr>
        <w:t>Households may also choose to pay for a weekly garbage collection if they would like more frequent collections. An annual fee would apply on top of the standard waste charge.</w:t>
      </w:r>
    </w:p>
    <w:p w14:paraId="4E28C045" w14:textId="1CFFAF65" w:rsidR="00D35382" w:rsidRPr="00BF7751" w:rsidRDefault="00385BC3" w:rsidP="00BF7751">
      <w:pPr>
        <w:pStyle w:val="Heading2"/>
        <w:spacing w:before="360"/>
      </w:pPr>
      <w:r w:rsidRPr="00BF7751">
        <w:t>Disposable nappies go in the garbage bin</w:t>
      </w:r>
    </w:p>
    <w:p w14:paraId="4AD8B126" w14:textId="728AAC82" w:rsidR="00385BC3" w:rsidRPr="00BF7751" w:rsidRDefault="00385BC3" w:rsidP="00BF7751">
      <w:pPr>
        <w:pStyle w:val="NormalWeb"/>
        <w:spacing w:before="0" w:beforeAutospacing="0" w:after="120" w:afterAutospacing="0" w:line="259" w:lineRule="auto"/>
        <w:rPr>
          <w:rFonts w:ascii="Nunito Sans Light" w:hAnsi="Nunito Sans Light" w:cs="Calibri"/>
          <w:sz w:val="22"/>
          <w:szCs w:val="22"/>
        </w:rPr>
      </w:pPr>
      <w:r w:rsidRPr="00BF7751">
        <w:rPr>
          <w:rFonts w:ascii="Nunito Sans Light" w:hAnsi="Nunito Sans Light" w:cs="Calibri"/>
          <w:sz w:val="22"/>
          <w:szCs w:val="22"/>
        </w:rPr>
        <w:t>Residents should continue to bag or firmly wrap disposable nappies and place in the garbage bin, even if they are labelled compostable or biodegradable.</w:t>
      </w:r>
    </w:p>
    <w:p w14:paraId="4D08DBDB" w14:textId="05E572C9" w:rsidR="00385BC3" w:rsidRPr="00BF7751" w:rsidRDefault="00BF7751" w:rsidP="00BF7751">
      <w:pPr>
        <w:pStyle w:val="NormalWeb"/>
        <w:spacing w:before="0" w:beforeAutospacing="0" w:after="120" w:afterAutospacing="0" w:line="259" w:lineRule="auto"/>
        <w:rPr>
          <w:rFonts w:ascii="Nunito Sans Light" w:hAnsi="Nunito Sans Light" w:cs="Calibri"/>
          <w:sz w:val="22"/>
          <w:szCs w:val="22"/>
        </w:rPr>
      </w:pPr>
      <w:r w:rsidRPr="00BF7751">
        <w:rPr>
          <w:rFonts w:ascii="Nunito Sans Light" w:hAnsi="Nunito Sans Light" w:cs="Calibri"/>
          <w:sz w:val="22"/>
          <w:szCs w:val="22"/>
        </w:rPr>
        <w:t>Solids in nappies</w:t>
      </w:r>
      <w:r w:rsidR="00385BC3" w:rsidRPr="00BF7751">
        <w:rPr>
          <w:rFonts w:ascii="Nunito Sans Light" w:hAnsi="Nunito Sans Light" w:cs="Calibri"/>
          <w:sz w:val="22"/>
          <w:szCs w:val="22"/>
        </w:rPr>
        <w:t xml:space="preserve"> should be disposed of into the toilet (where practical) before</w:t>
      </w:r>
      <w:r w:rsidR="00A1619E" w:rsidRPr="00BF7751">
        <w:rPr>
          <w:rFonts w:ascii="Nunito Sans Light" w:hAnsi="Nunito Sans Light" w:cs="Calibri"/>
          <w:sz w:val="22"/>
          <w:szCs w:val="22"/>
        </w:rPr>
        <w:t xml:space="preserve"> nappies are </w:t>
      </w:r>
      <w:r w:rsidRPr="00BF7751">
        <w:rPr>
          <w:rFonts w:ascii="Nunito Sans Light" w:hAnsi="Nunito Sans Light" w:cs="Calibri"/>
          <w:sz w:val="22"/>
          <w:szCs w:val="22"/>
        </w:rPr>
        <w:t xml:space="preserve">bagged </w:t>
      </w:r>
      <w:r w:rsidR="00A1619E" w:rsidRPr="00BF7751">
        <w:rPr>
          <w:rFonts w:ascii="Nunito Sans Light" w:hAnsi="Nunito Sans Light" w:cs="Calibri"/>
          <w:sz w:val="22"/>
          <w:szCs w:val="22"/>
        </w:rPr>
        <w:t>and</w:t>
      </w:r>
      <w:r w:rsidR="00385BC3" w:rsidRPr="00BF7751">
        <w:rPr>
          <w:rFonts w:ascii="Nunito Sans Light" w:hAnsi="Nunito Sans Light" w:cs="Calibri"/>
          <w:sz w:val="22"/>
          <w:szCs w:val="22"/>
        </w:rPr>
        <w:t xml:space="preserve"> placed in the </w:t>
      </w:r>
      <w:r w:rsidR="00A1619E" w:rsidRPr="00BF7751">
        <w:rPr>
          <w:rFonts w:ascii="Nunito Sans Light" w:hAnsi="Nunito Sans Light" w:cs="Calibri"/>
          <w:sz w:val="22"/>
          <w:szCs w:val="22"/>
        </w:rPr>
        <w:t xml:space="preserve">garbage </w:t>
      </w:r>
      <w:r w:rsidR="00385BC3" w:rsidRPr="00BF7751">
        <w:rPr>
          <w:rFonts w:ascii="Nunito Sans Light" w:hAnsi="Nunito Sans Light" w:cs="Calibri"/>
          <w:sz w:val="22"/>
          <w:szCs w:val="22"/>
        </w:rPr>
        <w:t>bin.</w:t>
      </w:r>
    </w:p>
    <w:p w14:paraId="64C00BCA" w14:textId="088ECF78" w:rsidR="00D35382" w:rsidRPr="00BF7751" w:rsidRDefault="00D35382" w:rsidP="00BF7751">
      <w:pPr>
        <w:pStyle w:val="Heading2"/>
        <w:spacing w:before="360"/>
      </w:pPr>
      <w:r w:rsidRPr="00BF7751">
        <w:t xml:space="preserve">Managing </w:t>
      </w:r>
      <w:r w:rsidR="00385BC3" w:rsidRPr="00BF7751">
        <w:t xml:space="preserve">nappy </w:t>
      </w:r>
      <w:r w:rsidRPr="00BF7751">
        <w:t>smell</w:t>
      </w:r>
      <w:r w:rsidR="00385BC3" w:rsidRPr="00BF7751">
        <w:t>s</w:t>
      </w:r>
      <w:r w:rsidRPr="00BF7751">
        <w:t xml:space="preserve"> in the garbage bin</w:t>
      </w:r>
    </w:p>
    <w:p w14:paraId="1C605529" w14:textId="77777777" w:rsidR="00385BC3" w:rsidRPr="00BF7751" w:rsidRDefault="00385BC3" w:rsidP="00BF7751">
      <w:pPr>
        <w:pStyle w:val="NormalWeb"/>
        <w:spacing w:before="0" w:beforeAutospacing="0" w:after="120" w:afterAutospacing="0" w:line="259" w:lineRule="auto"/>
        <w:rPr>
          <w:rFonts w:ascii="Nunito Sans Light" w:hAnsi="Nunito Sans Light" w:cs="Calibri"/>
          <w:sz w:val="22"/>
          <w:szCs w:val="22"/>
        </w:rPr>
      </w:pPr>
      <w:r w:rsidRPr="00BF7751">
        <w:rPr>
          <w:rFonts w:ascii="Nunito Sans Light" w:hAnsi="Nunito Sans Light" w:cs="Calibri"/>
          <w:sz w:val="22"/>
          <w:szCs w:val="22"/>
        </w:rPr>
        <w:t>Unfortunately, most bins smell. However, experience at other councils with fortnightly garbage collections have reported no ongoing issues with nappies once the service change was established.</w:t>
      </w:r>
    </w:p>
    <w:p w14:paraId="36AFB8C6" w14:textId="535890D5" w:rsidR="00385BC3" w:rsidRPr="00BF7751" w:rsidRDefault="00385BC3" w:rsidP="00BF7751">
      <w:pPr>
        <w:pStyle w:val="NormalWeb"/>
        <w:spacing w:before="0" w:beforeAutospacing="0" w:after="120" w:afterAutospacing="0" w:line="259" w:lineRule="auto"/>
        <w:rPr>
          <w:rFonts w:ascii="Nunito Sans Light" w:hAnsi="Nunito Sans Light" w:cs="Calibri"/>
          <w:sz w:val="22"/>
          <w:szCs w:val="22"/>
        </w:rPr>
      </w:pPr>
      <w:r w:rsidRPr="00BF7751">
        <w:rPr>
          <w:rFonts w:ascii="Nunito Sans Light" w:hAnsi="Nunito Sans Light" w:cs="Calibri"/>
          <w:sz w:val="22"/>
          <w:szCs w:val="22"/>
        </w:rPr>
        <w:t>A 'Community Nappy Trial' conducted by Lake Macquarie Council showed that the smell of bins containing nappies at the end of a fortnight was no worse than the smell of regular garbage bins at the end of a week. The trial also showed that odour does not significantly increase with time, nor with the number of nappies in the bin.</w:t>
      </w:r>
    </w:p>
    <w:p w14:paraId="07B9234F" w14:textId="5BD69A3E" w:rsidR="00385BC3" w:rsidRPr="00BF7751" w:rsidRDefault="007E255F" w:rsidP="00BF7751">
      <w:pPr>
        <w:pStyle w:val="NormalWeb"/>
        <w:spacing w:before="0" w:beforeAutospacing="0" w:after="120" w:afterAutospacing="0" w:line="259" w:lineRule="auto"/>
        <w:rPr>
          <w:rFonts w:ascii="Nunito Sans Light" w:hAnsi="Nunito Sans Light" w:cs="Calibri"/>
          <w:sz w:val="22"/>
          <w:szCs w:val="22"/>
        </w:rPr>
      </w:pPr>
      <w:r w:rsidRPr="00BF7751">
        <w:rPr>
          <w:rFonts w:ascii="Nunito Sans Light" w:hAnsi="Nunito Sans Light" w:cs="Calibri"/>
          <w:sz w:val="22"/>
          <w:szCs w:val="22"/>
        </w:rPr>
        <w:t>Disposing of solids into the toilet before f</w:t>
      </w:r>
      <w:r w:rsidR="00385BC3" w:rsidRPr="00BF7751">
        <w:rPr>
          <w:rFonts w:ascii="Nunito Sans Light" w:hAnsi="Nunito Sans Light" w:cs="Calibri"/>
          <w:sz w:val="22"/>
          <w:szCs w:val="22"/>
        </w:rPr>
        <w:t>irmly wrapping nappies, keeping your bin lid closed and storing your bin in the shade in between collection</w:t>
      </w:r>
      <w:r w:rsidR="001233FC" w:rsidRPr="00BF7751">
        <w:rPr>
          <w:rFonts w:ascii="Nunito Sans Light" w:hAnsi="Nunito Sans Light" w:cs="Calibri"/>
          <w:sz w:val="22"/>
          <w:szCs w:val="22"/>
        </w:rPr>
        <w:t>s</w:t>
      </w:r>
      <w:r w:rsidR="00385BC3" w:rsidRPr="00BF7751">
        <w:rPr>
          <w:rFonts w:ascii="Nunito Sans Light" w:hAnsi="Nunito Sans Light" w:cs="Calibri"/>
          <w:sz w:val="22"/>
          <w:szCs w:val="22"/>
        </w:rPr>
        <w:t>, will all help to minimise smell</w:t>
      </w:r>
      <w:r w:rsidR="001233FC" w:rsidRPr="00BF7751">
        <w:rPr>
          <w:rFonts w:ascii="Nunito Sans Light" w:hAnsi="Nunito Sans Light" w:cs="Calibri"/>
          <w:sz w:val="22"/>
          <w:szCs w:val="22"/>
        </w:rPr>
        <w:t>s</w:t>
      </w:r>
      <w:r w:rsidR="00385BC3" w:rsidRPr="00BF7751">
        <w:rPr>
          <w:rFonts w:ascii="Nunito Sans Light" w:hAnsi="Nunito Sans Light" w:cs="Calibri"/>
          <w:sz w:val="22"/>
          <w:szCs w:val="22"/>
        </w:rPr>
        <w:t xml:space="preserve"> </w:t>
      </w:r>
      <w:r w:rsidR="001233FC" w:rsidRPr="00BF7751">
        <w:rPr>
          <w:rFonts w:ascii="Nunito Sans Light" w:hAnsi="Nunito Sans Light" w:cs="Calibri"/>
          <w:sz w:val="22"/>
          <w:szCs w:val="22"/>
        </w:rPr>
        <w:t>from</w:t>
      </w:r>
      <w:r w:rsidR="00385BC3" w:rsidRPr="00BF7751">
        <w:rPr>
          <w:rFonts w:ascii="Nunito Sans Light" w:hAnsi="Nunito Sans Light" w:cs="Calibri"/>
          <w:sz w:val="22"/>
          <w:szCs w:val="22"/>
        </w:rPr>
        <w:t xml:space="preserve"> the garbage bin.</w:t>
      </w:r>
    </w:p>
    <w:p w14:paraId="675C631D" w14:textId="6651BA2F" w:rsidR="00D078E1" w:rsidRPr="00BF7751" w:rsidRDefault="00385BC3" w:rsidP="00BF7751">
      <w:pPr>
        <w:pStyle w:val="Heading2"/>
        <w:spacing w:before="360"/>
      </w:pPr>
      <w:r w:rsidRPr="00BF7751">
        <w:t>Reduce cost and environmental impacts with modern cloth nappies</w:t>
      </w:r>
    </w:p>
    <w:p w14:paraId="686095DB" w14:textId="479260A3" w:rsidR="00385BC3" w:rsidRPr="00BF7751" w:rsidRDefault="00385BC3" w:rsidP="00BF7751">
      <w:pPr>
        <w:spacing w:after="120"/>
        <w:rPr>
          <w:rFonts w:ascii="Nunito Sans Light" w:hAnsi="Nunito Sans Light"/>
        </w:rPr>
      </w:pPr>
      <w:r w:rsidRPr="00BF7751">
        <w:rPr>
          <w:rFonts w:ascii="Nunito Sans Light" w:hAnsi="Nunito Sans Light"/>
        </w:rPr>
        <w:t>While the convenience of disposable nappies still wins out for many families, reusable modern cloth nappies have come a long way in the past decade.</w:t>
      </w:r>
    </w:p>
    <w:p w14:paraId="7D7661A0" w14:textId="52E823B3" w:rsidR="00385BC3" w:rsidRPr="00BF7751" w:rsidRDefault="00385BC3" w:rsidP="00BF7751">
      <w:pPr>
        <w:spacing w:after="120"/>
        <w:rPr>
          <w:rFonts w:ascii="Nunito Sans Light" w:hAnsi="Nunito Sans Light"/>
        </w:rPr>
      </w:pPr>
      <w:r w:rsidRPr="00BF7751">
        <w:rPr>
          <w:rFonts w:ascii="Nunito Sans Light" w:hAnsi="Nunito Sans Light"/>
        </w:rPr>
        <w:t xml:space="preserve">Whether using them part-time or full-time, the environmental and </w:t>
      </w:r>
      <w:r w:rsidR="001233FC" w:rsidRPr="00BF7751">
        <w:rPr>
          <w:rFonts w:ascii="Nunito Sans Light" w:hAnsi="Nunito Sans Light"/>
        </w:rPr>
        <w:t>cost</w:t>
      </w:r>
      <w:r w:rsidRPr="00BF7751">
        <w:rPr>
          <w:rFonts w:ascii="Nunito Sans Light" w:hAnsi="Nunito Sans Light"/>
        </w:rPr>
        <w:t xml:space="preserve"> savings of modern cloth nappies can be significant. Using modern cloth nappies</w:t>
      </w:r>
      <w:r w:rsidR="00282C1A" w:rsidRPr="00BF7751">
        <w:rPr>
          <w:rFonts w:ascii="Nunito Sans Light" w:hAnsi="Nunito Sans Light"/>
        </w:rPr>
        <w:t xml:space="preserve"> can also save space and reduce smell in the garbage bin.</w:t>
      </w:r>
    </w:p>
    <w:p w14:paraId="123CB612" w14:textId="77777777" w:rsidR="004509D3" w:rsidRPr="00BF7751" w:rsidRDefault="004509D3" w:rsidP="00BF7751">
      <w:pPr>
        <w:spacing w:after="120"/>
        <w:rPr>
          <w:rFonts w:ascii="Nunito Sans Light" w:hAnsi="Nunito Sans Light"/>
        </w:rPr>
      </w:pPr>
      <w:r w:rsidRPr="00BF7751">
        <w:rPr>
          <w:rFonts w:ascii="Nunito Sans Light" w:hAnsi="Nunito Sans Light"/>
        </w:rPr>
        <w:t>Why not give modern cloth nappies a try and see if they work for you?</w:t>
      </w:r>
    </w:p>
    <w:p w14:paraId="56EBF732" w14:textId="48092888" w:rsidR="004509D3" w:rsidRPr="00BF7751" w:rsidRDefault="00282C1A" w:rsidP="00BF7751">
      <w:pPr>
        <w:spacing w:after="120"/>
        <w:rPr>
          <w:rFonts w:ascii="Nunito Sans Light" w:hAnsi="Nunito Sans Light"/>
        </w:rPr>
      </w:pPr>
      <w:r w:rsidRPr="00BF7751">
        <w:rPr>
          <w:rFonts w:ascii="Nunito Sans Light" w:hAnsi="Nunito Sans Light"/>
        </w:rPr>
        <w:t xml:space="preserve">For more information on the benefits of using modern cloth nappies, the different options available and how to get started, please read our </w:t>
      </w:r>
      <w:r w:rsidRPr="00BF7751">
        <w:rPr>
          <w:rFonts w:ascii="Nunito Sans Light" w:hAnsi="Nunito Sans Light"/>
          <w:i/>
        </w:rPr>
        <w:t>Environmentally Friendly Nappies</w:t>
      </w:r>
      <w:r w:rsidR="004509D3" w:rsidRPr="00BF7751">
        <w:rPr>
          <w:rFonts w:ascii="Nunito Sans Light" w:hAnsi="Nunito Sans Light"/>
        </w:rPr>
        <w:t xml:space="preserve"> brochure available from</w:t>
      </w:r>
      <w:r w:rsidR="009A7EC3" w:rsidRPr="00BF7751">
        <w:rPr>
          <w:rFonts w:ascii="Nunito Sans Light" w:hAnsi="Nunito Sans Light"/>
        </w:rPr>
        <w:t xml:space="preserve"> the Moreland </w:t>
      </w:r>
      <w:proofErr w:type="spellStart"/>
      <w:r w:rsidR="009A7EC3" w:rsidRPr="00BF7751">
        <w:rPr>
          <w:rFonts w:ascii="Nunito Sans Light" w:hAnsi="Nunito Sans Light"/>
        </w:rPr>
        <w:t>webiste</w:t>
      </w:r>
      <w:proofErr w:type="spellEnd"/>
      <w:r w:rsidR="004509D3" w:rsidRPr="00BF7751">
        <w:rPr>
          <w:rFonts w:ascii="Nunito Sans Light" w:hAnsi="Nunito Sans Light"/>
        </w:rPr>
        <w:t xml:space="preserve">: </w:t>
      </w:r>
      <w:hyperlink r:id="rId7" w:history="1">
        <w:r w:rsidR="00BF7751" w:rsidRPr="00ED220D">
          <w:rPr>
            <w:rStyle w:val="Hyperlink"/>
            <w:rFonts w:ascii="Nunito Sans Light" w:hAnsi="Nunito Sans Light"/>
          </w:rPr>
          <w:t>www.moreland.vic.gov.au/reusablenappies</w:t>
        </w:r>
      </w:hyperlink>
      <w:r w:rsidR="00BF7751">
        <w:rPr>
          <w:rFonts w:ascii="Nunito Sans Light" w:hAnsi="Nunito Sans Light"/>
        </w:rPr>
        <w:t xml:space="preserve"> </w:t>
      </w:r>
    </w:p>
    <w:p w14:paraId="58CEAB69" w14:textId="77777777" w:rsidR="00BF7751" w:rsidRDefault="004509D3" w:rsidP="00BF7751">
      <w:pPr>
        <w:spacing w:after="120"/>
        <w:rPr>
          <w:rFonts w:ascii="Nunito Sans Light" w:hAnsi="Nunito Sans Light"/>
        </w:rPr>
      </w:pPr>
      <w:r w:rsidRPr="00BF7751">
        <w:rPr>
          <w:rFonts w:ascii="Nunito Sans Light" w:hAnsi="Nunito Sans Light"/>
        </w:rPr>
        <w:t xml:space="preserve">You could also register to attend </w:t>
      </w:r>
      <w:r w:rsidR="00FD4D6C" w:rsidRPr="00BF7751">
        <w:rPr>
          <w:rFonts w:ascii="Nunito Sans Light" w:hAnsi="Nunito Sans Light"/>
        </w:rPr>
        <w:t xml:space="preserve">an upcoming </w:t>
      </w:r>
      <w:r w:rsidRPr="00BF7751">
        <w:rPr>
          <w:rFonts w:ascii="Nunito Sans Light" w:hAnsi="Nunito Sans Light"/>
        </w:rPr>
        <w:t>Reusable Nappy Workshop</w:t>
      </w:r>
    </w:p>
    <w:p w14:paraId="19FC92A9" w14:textId="77777777" w:rsidR="00BF7751" w:rsidRDefault="004509D3" w:rsidP="00BF7751">
      <w:pPr>
        <w:pStyle w:val="ListParagraph"/>
        <w:numPr>
          <w:ilvl w:val="0"/>
          <w:numId w:val="10"/>
        </w:numPr>
        <w:spacing w:after="120"/>
        <w:rPr>
          <w:rFonts w:ascii="Nunito Sans Light" w:hAnsi="Nunito Sans Light"/>
        </w:rPr>
      </w:pPr>
      <w:r w:rsidRPr="00BF7751">
        <w:rPr>
          <w:rFonts w:ascii="Nunito Sans Light" w:hAnsi="Nunito Sans Light"/>
        </w:rPr>
        <w:t>Wednesday 8 September 2021</w:t>
      </w:r>
      <w:r w:rsidR="00F9151F" w:rsidRPr="00BF7751">
        <w:rPr>
          <w:rFonts w:ascii="Nunito Sans Light" w:hAnsi="Nunito Sans Light"/>
        </w:rPr>
        <w:t xml:space="preserve"> (online)</w:t>
      </w:r>
    </w:p>
    <w:p w14:paraId="29C54A47" w14:textId="0C882DDD" w:rsidR="001F3832" w:rsidRPr="001F3832" w:rsidRDefault="00F9151F" w:rsidP="001F3832">
      <w:pPr>
        <w:pStyle w:val="ListParagraph"/>
        <w:numPr>
          <w:ilvl w:val="0"/>
          <w:numId w:val="10"/>
        </w:numPr>
        <w:spacing w:after="120"/>
        <w:rPr>
          <w:rFonts w:ascii="Nunito Sans Light" w:hAnsi="Nunito Sans Light"/>
        </w:rPr>
      </w:pPr>
      <w:r w:rsidRPr="00BF7751">
        <w:rPr>
          <w:rFonts w:ascii="Nunito Sans Light" w:hAnsi="Nunito Sans Light"/>
        </w:rPr>
        <w:t>Saturday 6</w:t>
      </w:r>
      <w:r w:rsidR="00BF7751">
        <w:rPr>
          <w:rFonts w:ascii="Nunito Sans Light" w:hAnsi="Nunito Sans Light"/>
        </w:rPr>
        <w:t xml:space="preserve"> November 2021 (in person)</w:t>
      </w:r>
    </w:p>
    <w:p w14:paraId="4C551686" w14:textId="77777777" w:rsidR="001F3832" w:rsidRDefault="001F3832" w:rsidP="001F3832">
      <w:pPr>
        <w:pStyle w:val="Heading2"/>
        <w:spacing w:before="360"/>
      </w:pPr>
      <w:bookmarkStart w:id="2" w:name="_Hlk79065808"/>
      <w:r>
        <w:t>Community feedback welcome</w:t>
      </w:r>
    </w:p>
    <w:bookmarkEnd w:id="2"/>
    <w:p w14:paraId="774DE001" w14:textId="77777777" w:rsidR="001F3832" w:rsidRPr="008018E3" w:rsidRDefault="001F3832" w:rsidP="001F3832">
      <w:pPr>
        <w:pStyle w:val="BodyText"/>
        <w:spacing w:after="120" w:line="259" w:lineRule="auto"/>
        <w:rPr>
          <w:rFonts w:ascii="Nunito Sans Light" w:hAnsi="Nunito Sans Light"/>
          <w:sz w:val="22"/>
          <w:szCs w:val="22"/>
        </w:rPr>
      </w:pPr>
      <w:r>
        <w:rPr>
          <w:rFonts w:ascii="Nunito Sans Light" w:hAnsi="Nunito Sans Light"/>
          <w:sz w:val="22"/>
          <w:szCs w:val="22"/>
        </w:rPr>
        <w:t>Will</w:t>
      </w:r>
      <w:r w:rsidRPr="008018E3">
        <w:rPr>
          <w:rFonts w:ascii="Nunito Sans Light" w:hAnsi="Nunito Sans Light"/>
          <w:sz w:val="22"/>
          <w:szCs w:val="22"/>
        </w:rPr>
        <w:t xml:space="preserve"> the</w:t>
      </w:r>
      <w:r>
        <w:rPr>
          <w:rFonts w:ascii="Nunito Sans Light" w:hAnsi="Nunito Sans Light"/>
          <w:sz w:val="22"/>
          <w:szCs w:val="22"/>
        </w:rPr>
        <w:t xml:space="preserve"> proposed</w:t>
      </w:r>
      <w:r w:rsidRPr="008018E3">
        <w:rPr>
          <w:rFonts w:ascii="Nunito Sans Light" w:hAnsi="Nunito Sans Light"/>
          <w:sz w:val="22"/>
          <w:szCs w:val="22"/>
        </w:rPr>
        <w:t xml:space="preserve"> changes work for Moreland?</w:t>
      </w:r>
    </w:p>
    <w:p w14:paraId="01977197" w14:textId="77777777" w:rsidR="001F3832" w:rsidRDefault="001F3832" w:rsidP="001F3832">
      <w:pPr>
        <w:spacing w:after="120"/>
        <w:rPr>
          <w:rFonts w:ascii="Nunito Sans Light" w:hAnsi="Nunito Sans Light"/>
        </w:rPr>
      </w:pPr>
      <w:r w:rsidRPr="008018E3">
        <w:rPr>
          <w:rFonts w:ascii="Nunito Sans Light" w:hAnsi="Nunito Sans Light"/>
        </w:rPr>
        <w:t xml:space="preserve">Tell us at: </w:t>
      </w:r>
      <w:hyperlink r:id="rId8" w:history="1">
        <w:r w:rsidRPr="005B2868">
          <w:rPr>
            <w:rStyle w:val="Hyperlink"/>
            <w:rFonts w:ascii="Nunito Sans Light" w:hAnsi="Nunito Sans Light"/>
          </w:rPr>
          <w:t>conversations.moreland.vic.gov.au/waste</w:t>
        </w:r>
      </w:hyperlink>
      <w:r>
        <w:rPr>
          <w:rFonts w:ascii="Nunito Sans Light" w:hAnsi="Nunito Sans Light"/>
        </w:rPr>
        <w:t xml:space="preserve"> </w:t>
      </w:r>
    </w:p>
    <w:p w14:paraId="29ED5EA3" w14:textId="77777777" w:rsidR="001F3832" w:rsidRDefault="001F3832" w:rsidP="001F3832">
      <w:pPr>
        <w:pStyle w:val="ListParagraph"/>
        <w:numPr>
          <w:ilvl w:val="0"/>
          <w:numId w:val="11"/>
        </w:numPr>
        <w:spacing w:after="120"/>
        <w:rPr>
          <w:rFonts w:ascii="Nunito Sans Light" w:hAnsi="Nunito Sans Light"/>
        </w:rPr>
      </w:pPr>
      <w:r>
        <w:rPr>
          <w:rFonts w:ascii="Nunito Sans Light" w:hAnsi="Nunito Sans Light"/>
        </w:rPr>
        <w:lastRenderedPageBreak/>
        <w:t>complete our online survey (or request a hard copy)</w:t>
      </w:r>
    </w:p>
    <w:p w14:paraId="12545036" w14:textId="77777777" w:rsidR="001F3832" w:rsidRDefault="001F3832" w:rsidP="001F3832">
      <w:pPr>
        <w:pStyle w:val="ListParagraph"/>
        <w:numPr>
          <w:ilvl w:val="0"/>
          <w:numId w:val="11"/>
        </w:numPr>
        <w:spacing w:after="120"/>
        <w:rPr>
          <w:rFonts w:ascii="Nunito Sans Light" w:hAnsi="Nunito Sans Light"/>
        </w:rPr>
      </w:pPr>
      <w:r>
        <w:rPr>
          <w:rFonts w:ascii="Nunito Sans Light" w:hAnsi="Nunito Sans Light"/>
        </w:rPr>
        <w:t>join an in-person or online workshop</w:t>
      </w:r>
    </w:p>
    <w:p w14:paraId="4795E10D" w14:textId="77777777" w:rsidR="001F3832" w:rsidRDefault="001F3832" w:rsidP="001F3832">
      <w:pPr>
        <w:pStyle w:val="ListParagraph"/>
        <w:numPr>
          <w:ilvl w:val="0"/>
          <w:numId w:val="11"/>
        </w:numPr>
        <w:spacing w:after="120"/>
        <w:rPr>
          <w:rFonts w:ascii="Nunito Sans Light" w:hAnsi="Nunito Sans Light"/>
        </w:rPr>
      </w:pPr>
      <w:r>
        <w:rPr>
          <w:rFonts w:ascii="Nunito Sans Light" w:hAnsi="Nunito Sans Light"/>
        </w:rPr>
        <w:t>call us during a community drop-in phone session</w:t>
      </w:r>
    </w:p>
    <w:p w14:paraId="5BE77F1C" w14:textId="77777777" w:rsidR="001F3832" w:rsidRDefault="001F3832" w:rsidP="001F3832">
      <w:pPr>
        <w:spacing w:after="120"/>
        <w:rPr>
          <w:rFonts w:ascii="Nunito Sans Light" w:hAnsi="Nunito Sans Light"/>
        </w:rPr>
      </w:pPr>
    </w:p>
    <w:p w14:paraId="5B042CFD" w14:textId="77777777" w:rsidR="001F3832" w:rsidRDefault="001F3832" w:rsidP="001F3832">
      <w:pPr>
        <w:spacing w:after="120"/>
        <w:rPr>
          <w:rFonts w:ascii="Nunito Sans Light" w:hAnsi="Nunito Sans Light"/>
        </w:rPr>
      </w:pPr>
      <w:r>
        <w:rPr>
          <w:rFonts w:ascii="Nunito Sans Light" w:hAnsi="Nunito Sans Light"/>
        </w:rPr>
        <w:t xml:space="preserve">If you require assistance with any of our information, please call our customer service team on 9240 1111 or email </w:t>
      </w:r>
      <w:hyperlink r:id="rId9" w:history="1">
        <w:r w:rsidRPr="005B2868">
          <w:rPr>
            <w:rStyle w:val="Hyperlink"/>
            <w:rFonts w:ascii="Nunito Sans Light" w:hAnsi="Nunito Sans Light"/>
          </w:rPr>
          <w:t>wasteprojects@moreland.vic.gov.au</w:t>
        </w:r>
      </w:hyperlink>
      <w:r>
        <w:rPr>
          <w:rFonts w:ascii="Nunito Sans Light" w:hAnsi="Nunito Sans Light"/>
        </w:rPr>
        <w:t xml:space="preserve"> </w:t>
      </w:r>
    </w:p>
    <w:p w14:paraId="4A3EBB41" w14:textId="77777777" w:rsidR="001F3832" w:rsidRPr="00B107F5" w:rsidRDefault="001F3832" w:rsidP="001F3832">
      <w:pPr>
        <w:spacing w:after="120"/>
        <w:rPr>
          <w:rFonts w:ascii="Nunito Sans Light" w:hAnsi="Nunito Sans Light"/>
        </w:rPr>
      </w:pPr>
      <w:r>
        <w:rPr>
          <w:rFonts w:ascii="Nunito Sans Light" w:hAnsi="Nunito Sans Light"/>
        </w:rPr>
        <w:t>Community feedback on the proposed changes is welcome until Sunday 5 September 2021</w:t>
      </w:r>
    </w:p>
    <w:p w14:paraId="63A2822E" w14:textId="77777777" w:rsidR="001F3832" w:rsidRPr="005F2B97" w:rsidRDefault="001F3832" w:rsidP="001F3832">
      <w:pPr>
        <w:spacing w:after="120"/>
        <w:rPr>
          <w:rFonts w:ascii="Nunito Sans Light" w:hAnsi="Nunito Sans Light"/>
        </w:rPr>
      </w:pPr>
    </w:p>
    <w:p w14:paraId="4A586ABB" w14:textId="526A0C79" w:rsidR="00D078E1" w:rsidRPr="00BF7751" w:rsidRDefault="00D078E1" w:rsidP="00BF7751">
      <w:pPr>
        <w:spacing w:after="120"/>
        <w:rPr>
          <w:rFonts w:ascii="Nunito Sans Light" w:hAnsi="Nunito Sans Light"/>
          <w:highlight w:val="yellow"/>
        </w:rPr>
      </w:pPr>
    </w:p>
    <w:p w14:paraId="3D035436" w14:textId="7C728587" w:rsidR="00D078E1" w:rsidRPr="00BF7751" w:rsidRDefault="00D078E1" w:rsidP="00BF7751">
      <w:pPr>
        <w:spacing w:after="120"/>
        <w:rPr>
          <w:rFonts w:ascii="Nunito Sans Light" w:hAnsi="Nunito Sans Light"/>
        </w:rPr>
      </w:pPr>
    </w:p>
    <w:p w14:paraId="3AF55E6A" w14:textId="184414D9" w:rsidR="00B84E4D" w:rsidRPr="00BF7751" w:rsidRDefault="00B84E4D" w:rsidP="00BF7751">
      <w:pPr>
        <w:spacing w:after="120"/>
        <w:rPr>
          <w:rFonts w:ascii="Nunito Sans Light" w:hAnsi="Nunito Sans Light"/>
        </w:rPr>
      </w:pPr>
    </w:p>
    <w:sectPr w:rsidR="00B84E4D" w:rsidRPr="00BF7751" w:rsidSect="00BF7751">
      <w:headerReference w:type="first" r:id="rId10"/>
      <w:pgSz w:w="11906" w:h="16838" w:code="9"/>
      <w:pgMar w:top="1134" w:right="1134" w:bottom="1134" w:left="1134"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9C28A" w14:textId="77777777" w:rsidR="0046053C" w:rsidRDefault="0046053C" w:rsidP="00BF7751">
      <w:pPr>
        <w:spacing w:after="0" w:line="240" w:lineRule="auto"/>
      </w:pPr>
      <w:r>
        <w:separator/>
      </w:r>
    </w:p>
  </w:endnote>
  <w:endnote w:type="continuationSeparator" w:id="0">
    <w:p w14:paraId="255B7D10" w14:textId="77777777" w:rsidR="0046053C" w:rsidRDefault="0046053C" w:rsidP="00BF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D0087" w14:textId="77777777" w:rsidR="0046053C" w:rsidRDefault="0046053C" w:rsidP="00BF7751">
      <w:pPr>
        <w:spacing w:after="0" w:line="240" w:lineRule="auto"/>
      </w:pPr>
      <w:r>
        <w:separator/>
      </w:r>
    </w:p>
  </w:footnote>
  <w:footnote w:type="continuationSeparator" w:id="0">
    <w:p w14:paraId="09429355" w14:textId="77777777" w:rsidR="0046053C" w:rsidRDefault="0046053C" w:rsidP="00BF7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5B63" w14:textId="56895702" w:rsidR="00BF7751" w:rsidRDefault="00BF7751">
    <w:pPr>
      <w:pStyle w:val="Header"/>
    </w:pPr>
    <w:r>
      <w:rPr>
        <w:noProof/>
      </w:rPr>
      <mc:AlternateContent>
        <mc:Choice Requires="wps">
          <w:drawing>
            <wp:anchor distT="45720" distB="45720" distL="114300" distR="114300" simplePos="0" relativeHeight="251659264" behindDoc="0" locked="0" layoutInCell="1" allowOverlap="1" wp14:anchorId="6DDBC5E9" wp14:editId="1782A2E9">
              <wp:simplePos x="0" y="0"/>
              <wp:positionH relativeFrom="margin">
                <wp:posOffset>5257800</wp:posOffset>
              </wp:positionH>
              <wp:positionV relativeFrom="paragraph">
                <wp:posOffset>-78105</wp:posOffset>
              </wp:positionV>
              <wp:extent cx="130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0DAFA928" w14:textId="77777777" w:rsidR="00BF7751" w:rsidRDefault="00BF7751" w:rsidP="00BF7751">
                          <w:pPr>
                            <w:jc w:val="right"/>
                          </w:pPr>
                          <w:r>
                            <w:rPr>
                              <w:noProof/>
                            </w:rPr>
                            <w:drawing>
                              <wp:inline distT="0" distB="0" distL="0" distR="0" wp14:anchorId="40139572" wp14:editId="4A59150C">
                                <wp:extent cx="1095634"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LogoDesign_Moreland_black_nocurve-01.png"/>
                                        <pic:cNvPicPr/>
                                      </pic:nvPicPr>
                                      <pic:blipFill>
                                        <a:blip r:embed="rId1">
                                          <a:extLst>
                                            <a:ext uri="{28A0092B-C50C-407E-A947-70E740481C1C}">
                                              <a14:useLocalDpi xmlns:a14="http://schemas.microsoft.com/office/drawing/2010/main" val="0"/>
                                            </a:ext>
                                          </a:extLst>
                                        </a:blip>
                                        <a:stretch>
                                          <a:fillRect/>
                                        </a:stretch>
                                      </pic:blipFill>
                                      <pic:spPr>
                                        <a:xfrm>
                                          <a:off x="0" y="0"/>
                                          <a:ext cx="1098642" cy="16810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BC5E9" id="_x0000_t202" coordsize="21600,21600" o:spt="202" path="m,l,21600r21600,l21600,xe">
              <v:stroke joinstyle="miter"/>
              <v:path gradientshapeok="t" o:connecttype="rect"/>
            </v:shapetype>
            <v:shape id="Text Box 2" o:spid="_x0000_s1026" type="#_x0000_t202" style="position:absolute;margin-left:414pt;margin-top:-6.15pt;width:10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" stroked="f">
              <v:textbox style="mso-fit-shape-to-text:t">
                <w:txbxContent>
                  <w:p w14:paraId="0DAFA928" w14:textId="77777777" w:rsidR="00BF7751" w:rsidRDefault="00BF7751" w:rsidP="00BF7751">
                    <w:pPr>
                      <w:jc w:val="right"/>
                    </w:pPr>
                    <w:r>
                      <w:rPr>
                        <w:noProof/>
                      </w:rPr>
                      <w:drawing>
                        <wp:inline distT="0" distB="0" distL="0" distR="0" wp14:anchorId="40139572" wp14:editId="4A59150C">
                          <wp:extent cx="1095634"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LogoDesign_Moreland_black_nocurve-01.png"/>
                                  <pic:cNvPicPr/>
                                </pic:nvPicPr>
                                <pic:blipFill>
                                  <a:blip r:embed="rId1">
                                    <a:extLst>
                                      <a:ext uri="{28A0092B-C50C-407E-A947-70E740481C1C}">
                                        <a14:useLocalDpi xmlns:a14="http://schemas.microsoft.com/office/drawing/2010/main" val="0"/>
                                      </a:ext>
                                    </a:extLst>
                                  </a:blip>
                                  <a:stretch>
                                    <a:fillRect/>
                                  </a:stretch>
                                </pic:blipFill>
                                <pic:spPr>
                                  <a:xfrm>
                                    <a:off x="0" y="0"/>
                                    <a:ext cx="1098642" cy="1681002"/>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5C5"/>
    <w:multiLevelType w:val="hybridMultilevel"/>
    <w:tmpl w:val="C5D651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0D14E8E"/>
    <w:multiLevelType w:val="hybridMultilevel"/>
    <w:tmpl w:val="B636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3167B"/>
    <w:multiLevelType w:val="hybridMultilevel"/>
    <w:tmpl w:val="3652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26F10"/>
    <w:multiLevelType w:val="multilevel"/>
    <w:tmpl w:val="FB34C3D2"/>
    <w:lvl w:ilvl="0">
      <w:start w:val="1"/>
      <w:numFmt w:val="bullet"/>
      <w:pStyle w:val="CListBullet01"/>
      <w:lvlText w:val=""/>
      <w:lvlJc w:val="left"/>
      <w:pPr>
        <w:tabs>
          <w:tab w:val="num" w:pos="358"/>
        </w:tabs>
        <w:ind w:left="358" w:hanging="358"/>
      </w:pPr>
      <w:rPr>
        <w:rFonts w:ascii="Symbol" w:hAnsi="Symbol" w:hint="default"/>
      </w:rPr>
    </w:lvl>
    <w:lvl w:ilvl="1">
      <w:start w:val="1"/>
      <w:numFmt w:val="bullet"/>
      <w:pStyle w:val="CListBullet02"/>
      <w:lvlText w:val=""/>
      <w:lvlJc w:val="left"/>
      <w:pPr>
        <w:tabs>
          <w:tab w:val="num" w:pos="715"/>
        </w:tabs>
        <w:ind w:left="715" w:hanging="358"/>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8"/>
      </w:pPr>
      <w:rPr>
        <w:rFonts w:ascii="Symbol" w:hAnsi="Symbol" w:hint="default"/>
      </w:rPr>
    </w:lvl>
    <w:lvl w:ilvl="5">
      <w:start w:val="1"/>
      <w:numFmt w:val="bullet"/>
      <w:lvlText w:val=""/>
      <w:lvlJc w:val="left"/>
      <w:pPr>
        <w:tabs>
          <w:tab w:val="num" w:pos="2143"/>
        </w:tabs>
        <w:ind w:left="2143" w:hanging="358"/>
      </w:pPr>
      <w:rPr>
        <w:rFonts w:ascii="Symbol" w:hAnsi="Symbol" w:hint="default"/>
      </w:rPr>
    </w:lvl>
    <w:lvl w:ilvl="6">
      <w:start w:val="1"/>
      <w:numFmt w:val="bullet"/>
      <w:lvlText w:val=""/>
      <w:lvlJc w:val="left"/>
      <w:pPr>
        <w:tabs>
          <w:tab w:val="num" w:pos="2500"/>
        </w:tabs>
        <w:ind w:left="2500" w:hanging="358"/>
      </w:pPr>
      <w:rPr>
        <w:rFonts w:ascii="Symbol" w:hAnsi="Symbol" w:hint="default"/>
      </w:rPr>
    </w:lvl>
    <w:lvl w:ilvl="7">
      <w:start w:val="1"/>
      <w:numFmt w:val="bullet"/>
      <w:lvlText w:val=""/>
      <w:lvlJc w:val="left"/>
      <w:pPr>
        <w:tabs>
          <w:tab w:val="num" w:pos="2857"/>
        </w:tabs>
        <w:ind w:left="2857" w:hanging="358"/>
      </w:pPr>
      <w:rPr>
        <w:rFonts w:ascii="Symbol" w:hAnsi="Symbol" w:hint="default"/>
      </w:rPr>
    </w:lvl>
    <w:lvl w:ilvl="8">
      <w:start w:val="1"/>
      <w:numFmt w:val="bullet"/>
      <w:lvlText w:val=""/>
      <w:lvlJc w:val="left"/>
      <w:pPr>
        <w:tabs>
          <w:tab w:val="num" w:pos="3214"/>
        </w:tabs>
        <w:ind w:left="3214" w:hanging="358"/>
      </w:pPr>
      <w:rPr>
        <w:rFonts w:ascii="Symbol" w:hAnsi="Symbol" w:hint="default"/>
      </w:rPr>
    </w:lvl>
  </w:abstractNum>
  <w:abstractNum w:abstractNumId="4" w15:restartNumberingAfterBreak="0">
    <w:nsid w:val="2B37158D"/>
    <w:multiLevelType w:val="hybridMultilevel"/>
    <w:tmpl w:val="12E2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5D7E90"/>
    <w:multiLevelType w:val="hybridMultilevel"/>
    <w:tmpl w:val="13A85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192A98"/>
    <w:multiLevelType w:val="hybridMultilevel"/>
    <w:tmpl w:val="731E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B252F3"/>
    <w:multiLevelType w:val="hybridMultilevel"/>
    <w:tmpl w:val="BBB8FD38"/>
    <w:lvl w:ilvl="0" w:tplc="0A90A72C">
      <w:numFmt w:val="bullet"/>
      <w:lvlText w:val="-"/>
      <w:lvlJc w:val="left"/>
      <w:pPr>
        <w:ind w:left="720" w:hanging="360"/>
      </w:pPr>
      <w:rPr>
        <w:rFonts w:ascii="Nunito Sans Light" w:eastAsia="Times New Roman" w:hAnsi="Nunito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18E61B3"/>
    <w:multiLevelType w:val="hybridMultilevel"/>
    <w:tmpl w:val="621C5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71CC3CE0">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A3003B"/>
    <w:multiLevelType w:val="hybridMultilevel"/>
    <w:tmpl w:val="1D12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7D059F"/>
    <w:multiLevelType w:val="hybridMultilevel"/>
    <w:tmpl w:val="8BE8C1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4"/>
  </w:num>
  <w:num w:numId="6">
    <w:abstractNumId w:val="9"/>
  </w:num>
  <w:num w:numId="7">
    <w:abstractNumId w:val="5"/>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E1"/>
    <w:rsid w:val="000877AE"/>
    <w:rsid w:val="0009454B"/>
    <w:rsid w:val="000F384B"/>
    <w:rsid w:val="001102D2"/>
    <w:rsid w:val="00112759"/>
    <w:rsid w:val="00113956"/>
    <w:rsid w:val="001233FC"/>
    <w:rsid w:val="001A3B4E"/>
    <w:rsid w:val="001D1FEC"/>
    <w:rsid w:val="001F3832"/>
    <w:rsid w:val="00223AD3"/>
    <w:rsid w:val="00252C60"/>
    <w:rsid w:val="00282C1A"/>
    <w:rsid w:val="00287FFE"/>
    <w:rsid w:val="00373ACF"/>
    <w:rsid w:val="00385BC3"/>
    <w:rsid w:val="004509D3"/>
    <w:rsid w:val="0046053C"/>
    <w:rsid w:val="00511E93"/>
    <w:rsid w:val="00517DAE"/>
    <w:rsid w:val="006F45FF"/>
    <w:rsid w:val="007C3AC1"/>
    <w:rsid w:val="007E255F"/>
    <w:rsid w:val="008B3C8B"/>
    <w:rsid w:val="00911A99"/>
    <w:rsid w:val="00951912"/>
    <w:rsid w:val="00955688"/>
    <w:rsid w:val="009A7EC3"/>
    <w:rsid w:val="00A1619E"/>
    <w:rsid w:val="00A16BD7"/>
    <w:rsid w:val="00A66DBD"/>
    <w:rsid w:val="00A901D5"/>
    <w:rsid w:val="00AA2CFC"/>
    <w:rsid w:val="00B01AA6"/>
    <w:rsid w:val="00B8032E"/>
    <w:rsid w:val="00B84E4D"/>
    <w:rsid w:val="00BC491C"/>
    <w:rsid w:val="00BF7751"/>
    <w:rsid w:val="00D078E1"/>
    <w:rsid w:val="00D35382"/>
    <w:rsid w:val="00E05BD8"/>
    <w:rsid w:val="00E31E61"/>
    <w:rsid w:val="00E71BBF"/>
    <w:rsid w:val="00EF62C7"/>
    <w:rsid w:val="00F537BD"/>
    <w:rsid w:val="00F539A2"/>
    <w:rsid w:val="00F9151F"/>
    <w:rsid w:val="00FD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94B6"/>
  <w15:chartTrackingRefBased/>
  <w15:docId w15:val="{5B4A0CF4-8FDF-4A32-BE1A-EC8608B6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78E1"/>
    <w:pPr>
      <w:spacing w:after="0" w:line="240" w:lineRule="auto"/>
      <w:outlineLvl w:val="0"/>
    </w:pPr>
    <w:rPr>
      <w:rFonts w:ascii="Galano Grotesque ExtraBold" w:eastAsiaTheme="majorEastAsia" w:hAnsi="Galano Grotesque ExtraBold" w:cstheme="majorBidi"/>
      <w:color w:val="4472C4" w:themeColor="accent1"/>
      <w:spacing w:val="-4"/>
      <w:kern w:val="21"/>
      <w:sz w:val="34"/>
      <w:szCs w:val="32"/>
    </w:rPr>
  </w:style>
  <w:style w:type="paragraph" w:styleId="Heading2">
    <w:name w:val="heading 2"/>
    <w:basedOn w:val="BodyText"/>
    <w:next w:val="Normal"/>
    <w:link w:val="Heading2Char"/>
    <w:qFormat/>
    <w:rsid w:val="00D078E1"/>
    <w:pPr>
      <w:keepNext/>
      <w:spacing w:before="160" w:line="240" w:lineRule="auto"/>
      <w:outlineLvl w:val="1"/>
    </w:pPr>
    <w:rPr>
      <w:rFonts w:ascii="Galano Grotesque ExtraBold" w:hAnsi="Galano Grotesque ExtraBold"/>
      <w:sz w:val="27"/>
    </w:rPr>
  </w:style>
  <w:style w:type="paragraph" w:styleId="Heading3">
    <w:name w:val="heading 3"/>
    <w:basedOn w:val="Normal"/>
    <w:next w:val="Normal"/>
    <w:link w:val="Heading3Char"/>
    <w:uiPriority w:val="9"/>
    <w:unhideWhenUsed/>
    <w:qFormat/>
    <w:rsid w:val="00A16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8E1"/>
    <w:rPr>
      <w:rFonts w:ascii="Galano Grotesque ExtraBold" w:eastAsiaTheme="majorEastAsia" w:hAnsi="Galano Grotesque ExtraBold" w:cstheme="majorBidi"/>
      <w:color w:val="4472C4" w:themeColor="accent1"/>
      <w:spacing w:val="-4"/>
      <w:kern w:val="21"/>
      <w:sz w:val="34"/>
      <w:szCs w:val="32"/>
    </w:rPr>
  </w:style>
  <w:style w:type="character" w:customStyle="1" w:styleId="Heading2Char">
    <w:name w:val="Heading 2 Char"/>
    <w:basedOn w:val="DefaultParagraphFont"/>
    <w:link w:val="Heading2"/>
    <w:rsid w:val="00D078E1"/>
    <w:rPr>
      <w:rFonts w:ascii="Galano Grotesque ExtraBold" w:eastAsia="Times New Roman" w:hAnsi="Galano Grotesque ExtraBold" w:cs="Times New Roman"/>
      <w:color w:val="000000" w:themeColor="text1"/>
      <w:kern w:val="21"/>
      <w:sz w:val="27"/>
      <w:szCs w:val="21"/>
    </w:rPr>
  </w:style>
  <w:style w:type="paragraph" w:styleId="BodyText">
    <w:name w:val="Body Text"/>
    <w:basedOn w:val="Normal"/>
    <w:link w:val="BodyTextChar"/>
    <w:qFormat/>
    <w:rsid w:val="00D078E1"/>
    <w:pPr>
      <w:spacing w:line="218" w:lineRule="auto"/>
    </w:pPr>
    <w:rPr>
      <w:rFonts w:eastAsia="Times New Roman" w:cs="Times New Roman"/>
      <w:color w:val="000000" w:themeColor="text1"/>
      <w:kern w:val="21"/>
      <w:sz w:val="21"/>
      <w:szCs w:val="21"/>
    </w:rPr>
  </w:style>
  <w:style w:type="character" w:customStyle="1" w:styleId="BodyTextChar">
    <w:name w:val="Body Text Char"/>
    <w:basedOn w:val="DefaultParagraphFont"/>
    <w:link w:val="BodyText"/>
    <w:rsid w:val="00D078E1"/>
    <w:rPr>
      <w:rFonts w:eastAsia="Times New Roman" w:cs="Times New Roman"/>
      <w:color w:val="000000" w:themeColor="text1"/>
      <w:kern w:val="21"/>
      <w:sz w:val="21"/>
      <w:szCs w:val="21"/>
    </w:rPr>
  </w:style>
  <w:style w:type="character" w:styleId="Hyperlink">
    <w:name w:val="Hyperlink"/>
    <w:basedOn w:val="DefaultParagraphFont"/>
    <w:uiPriority w:val="99"/>
    <w:unhideWhenUsed/>
    <w:rsid w:val="00D078E1"/>
    <w:rPr>
      <w:color w:val="0563C1" w:themeColor="hyperlink"/>
      <w:u w:val="single"/>
    </w:rPr>
  </w:style>
  <w:style w:type="paragraph" w:styleId="Caption">
    <w:name w:val="caption"/>
    <w:basedOn w:val="Normal"/>
    <w:next w:val="Normal"/>
    <w:rsid w:val="00D078E1"/>
    <w:pPr>
      <w:tabs>
        <w:tab w:val="left" w:pos="1134"/>
      </w:tabs>
      <w:spacing w:before="240" w:line="240" w:lineRule="auto"/>
      <w:ind w:left="1134" w:hanging="1134"/>
    </w:pPr>
    <w:rPr>
      <w:rFonts w:ascii="Nunito Sans" w:eastAsia="Times New Roman" w:hAnsi="Nunito Sans" w:cs="Times New Roman"/>
      <w:b/>
      <w:iCs/>
      <w:color w:val="000000" w:themeColor="text1"/>
      <w:kern w:val="21"/>
      <w:sz w:val="20"/>
      <w:szCs w:val="18"/>
    </w:rPr>
  </w:style>
  <w:style w:type="paragraph" w:styleId="ListParagraph">
    <w:name w:val="List Paragraph"/>
    <w:aliases w:val="Capire List Paragraph,#List Paragraph,UE List Paragraph,Bullet List"/>
    <w:basedOn w:val="Normal"/>
    <w:link w:val="ListParagraphChar"/>
    <w:uiPriority w:val="34"/>
    <w:qFormat/>
    <w:rsid w:val="00D078E1"/>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Capire List Paragraph Char,#List Paragraph Char,UE List Paragraph Char,Bullet List Char"/>
    <w:link w:val="ListParagraph"/>
    <w:uiPriority w:val="34"/>
    <w:rsid w:val="00D078E1"/>
    <w:rPr>
      <w:rFonts w:eastAsiaTheme="minorEastAsia"/>
      <w:sz w:val="24"/>
      <w:szCs w:val="24"/>
      <w:lang w:val="en-US"/>
    </w:rPr>
  </w:style>
  <w:style w:type="paragraph" w:styleId="CommentText">
    <w:name w:val="annotation text"/>
    <w:basedOn w:val="Normal"/>
    <w:link w:val="CommentTextChar"/>
    <w:semiHidden/>
    <w:unhideWhenUsed/>
    <w:rsid w:val="00D078E1"/>
    <w:pPr>
      <w:spacing w:after="120" w:line="240" w:lineRule="auto"/>
    </w:pPr>
    <w:rPr>
      <w:rFonts w:eastAsia="Times New Roman" w:cs="Times New Roman"/>
      <w:color w:val="000000" w:themeColor="text1"/>
      <w:kern w:val="21"/>
      <w:sz w:val="20"/>
      <w:szCs w:val="20"/>
      <w:lang w:eastAsia="en-AU"/>
    </w:rPr>
  </w:style>
  <w:style w:type="character" w:customStyle="1" w:styleId="CommentTextChar">
    <w:name w:val="Comment Text Char"/>
    <w:basedOn w:val="DefaultParagraphFont"/>
    <w:link w:val="CommentText"/>
    <w:semiHidden/>
    <w:rsid w:val="00D078E1"/>
    <w:rPr>
      <w:rFonts w:eastAsia="Times New Roman" w:cs="Times New Roman"/>
      <w:color w:val="000000" w:themeColor="text1"/>
      <w:kern w:val="21"/>
      <w:sz w:val="20"/>
      <w:szCs w:val="20"/>
      <w:lang w:eastAsia="en-AU"/>
    </w:rPr>
  </w:style>
  <w:style w:type="character" w:styleId="CommentReference">
    <w:name w:val="annotation reference"/>
    <w:basedOn w:val="DefaultParagraphFont"/>
    <w:semiHidden/>
    <w:unhideWhenUsed/>
    <w:rsid w:val="00D078E1"/>
    <w:rPr>
      <w:sz w:val="16"/>
      <w:szCs w:val="16"/>
    </w:rPr>
  </w:style>
  <w:style w:type="paragraph" w:styleId="BalloonText">
    <w:name w:val="Balloon Text"/>
    <w:basedOn w:val="Normal"/>
    <w:link w:val="BalloonTextChar"/>
    <w:uiPriority w:val="99"/>
    <w:semiHidden/>
    <w:unhideWhenUsed/>
    <w:rsid w:val="00D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491C"/>
    <w:pPr>
      <w:spacing w:after="160"/>
    </w:pPr>
    <w:rPr>
      <w:rFonts w:eastAsiaTheme="minorHAnsi" w:cstheme="minorBidi"/>
      <w:b/>
      <w:bCs/>
      <w:color w:val="auto"/>
      <w:kern w:val="0"/>
      <w:lang w:eastAsia="en-US"/>
    </w:rPr>
  </w:style>
  <w:style w:type="character" w:customStyle="1" w:styleId="CommentSubjectChar">
    <w:name w:val="Comment Subject Char"/>
    <w:basedOn w:val="CommentTextChar"/>
    <w:link w:val="CommentSubject"/>
    <w:uiPriority w:val="99"/>
    <w:semiHidden/>
    <w:rsid w:val="00BC491C"/>
    <w:rPr>
      <w:rFonts w:eastAsia="Times New Roman" w:cs="Times New Roman"/>
      <w:b/>
      <w:bCs/>
      <w:color w:val="000000" w:themeColor="text1"/>
      <w:kern w:val="21"/>
      <w:sz w:val="20"/>
      <w:szCs w:val="20"/>
      <w:lang w:eastAsia="en-AU"/>
    </w:rPr>
  </w:style>
  <w:style w:type="paragraph" w:customStyle="1" w:styleId="yiv5852494654msonormal">
    <w:name w:val="yiv5852494654msonormal"/>
    <w:basedOn w:val="Normal"/>
    <w:rsid w:val="00BC491C"/>
    <w:pPr>
      <w:spacing w:before="100" w:beforeAutospacing="1" w:after="100" w:afterAutospacing="1" w:line="240" w:lineRule="auto"/>
    </w:pPr>
    <w:rPr>
      <w:rFonts w:ascii="Calibri" w:hAnsi="Calibri" w:cs="Calibri"/>
      <w:lang w:eastAsia="en-AU"/>
    </w:rPr>
  </w:style>
  <w:style w:type="paragraph" w:customStyle="1" w:styleId="CBodyLight">
    <w:name w:val="C/ Body Light"/>
    <w:basedOn w:val="Normal"/>
    <w:link w:val="CBodyLightChar1"/>
    <w:uiPriority w:val="1"/>
    <w:qFormat/>
    <w:rsid w:val="00A66DBD"/>
    <w:pPr>
      <w:suppressAutoHyphens/>
      <w:spacing w:before="60" w:after="120" w:line="300" w:lineRule="auto"/>
    </w:pPr>
    <w:rPr>
      <w:rFonts w:ascii="Arial" w:eastAsia="Times New Roman" w:hAnsi="Arial" w:cs="Arial"/>
      <w:color w:val="000000" w:themeColor="text1"/>
      <w:sz w:val="20"/>
      <w:szCs w:val="18"/>
      <w:lang w:eastAsia="en-AU"/>
    </w:rPr>
  </w:style>
  <w:style w:type="character" w:customStyle="1" w:styleId="CBodyLightChar1">
    <w:name w:val="C/ Body Light Char1"/>
    <w:link w:val="CBodyLight"/>
    <w:uiPriority w:val="1"/>
    <w:locked/>
    <w:rsid w:val="00A66DBD"/>
    <w:rPr>
      <w:rFonts w:ascii="Arial" w:eastAsia="Times New Roman" w:hAnsi="Arial" w:cs="Arial"/>
      <w:color w:val="000000" w:themeColor="text1"/>
      <w:sz w:val="20"/>
      <w:szCs w:val="18"/>
      <w:lang w:eastAsia="en-AU"/>
    </w:rPr>
  </w:style>
  <w:style w:type="character" w:customStyle="1" w:styleId="Heading3Char">
    <w:name w:val="Heading 3 Char"/>
    <w:basedOn w:val="DefaultParagraphFont"/>
    <w:link w:val="Heading3"/>
    <w:uiPriority w:val="9"/>
    <w:rsid w:val="00A16BD7"/>
    <w:rPr>
      <w:rFonts w:asciiTheme="majorHAnsi" w:eastAsiaTheme="majorEastAsia" w:hAnsiTheme="majorHAnsi" w:cstheme="majorBidi"/>
      <w:color w:val="1F3763" w:themeColor="accent1" w:themeShade="7F"/>
      <w:sz w:val="24"/>
      <w:szCs w:val="24"/>
    </w:rPr>
  </w:style>
  <w:style w:type="paragraph" w:customStyle="1" w:styleId="CListBullet01">
    <w:name w:val="C/ List Bullet 01"/>
    <w:basedOn w:val="CBodyLight"/>
    <w:uiPriority w:val="1"/>
    <w:qFormat/>
    <w:rsid w:val="00D35382"/>
    <w:pPr>
      <w:numPr>
        <w:numId w:val="9"/>
      </w:numPr>
      <w:tabs>
        <w:tab w:val="clear" w:pos="358"/>
        <w:tab w:val="num" w:pos="360"/>
      </w:tabs>
      <w:ind w:left="0" w:firstLine="0"/>
    </w:pPr>
    <w:rPr>
      <w:rFonts w:eastAsiaTheme="minorHAnsi"/>
      <w:color w:val="auto"/>
      <w:lang w:eastAsia="en-US"/>
    </w:rPr>
  </w:style>
  <w:style w:type="paragraph" w:customStyle="1" w:styleId="CListBullet02">
    <w:name w:val="C/ List Bullet 02"/>
    <w:basedOn w:val="CListBullet01"/>
    <w:uiPriority w:val="1"/>
    <w:qFormat/>
    <w:rsid w:val="00D35382"/>
    <w:pPr>
      <w:numPr>
        <w:ilvl w:val="1"/>
      </w:numPr>
      <w:tabs>
        <w:tab w:val="clear" w:pos="715"/>
        <w:tab w:val="num" w:pos="360"/>
      </w:tabs>
    </w:pPr>
  </w:style>
  <w:style w:type="paragraph" w:styleId="NormalWeb">
    <w:name w:val="Normal (Web)"/>
    <w:basedOn w:val="Normal"/>
    <w:uiPriority w:val="99"/>
    <w:unhideWhenUsed/>
    <w:rsid w:val="00385B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F7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751"/>
  </w:style>
  <w:style w:type="paragraph" w:styleId="Footer">
    <w:name w:val="footer"/>
    <w:basedOn w:val="Normal"/>
    <w:link w:val="FooterChar"/>
    <w:uiPriority w:val="99"/>
    <w:unhideWhenUsed/>
    <w:rsid w:val="00BF7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751"/>
  </w:style>
  <w:style w:type="character" w:styleId="UnresolvedMention">
    <w:name w:val="Unresolved Mention"/>
    <w:basedOn w:val="DefaultParagraphFont"/>
    <w:uiPriority w:val="99"/>
    <w:semiHidden/>
    <w:unhideWhenUsed/>
    <w:rsid w:val="00BF77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rsations.moreland.vic.gov.au/waste" TargetMode="External"/><Relationship Id="rId3" Type="http://schemas.openxmlformats.org/officeDocument/2006/relationships/settings" Target="settings.xml"/><Relationship Id="rId7" Type="http://schemas.openxmlformats.org/officeDocument/2006/relationships/hyperlink" Target="http://www.moreland.vic.gov.au/reusablenapp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steprojects@moreland.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4186</Characters>
  <Application>Microsoft Office Word</Application>
  <DocSecurity>0</DocSecurity>
  <Lines>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Barnes</dc:creator>
  <cp:keywords/>
  <dc:description/>
  <cp:lastModifiedBy>Kelly Barnes</cp:lastModifiedBy>
  <cp:revision>3</cp:revision>
  <dcterms:created xsi:type="dcterms:W3CDTF">2021-08-05T04:16:00Z</dcterms:created>
  <dcterms:modified xsi:type="dcterms:W3CDTF">2021-08-05T04:24:00Z</dcterms:modified>
</cp:coreProperties>
</file>